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6E3" w:rsidRPr="001E66E3" w:rsidRDefault="001E66E3" w:rsidP="001E66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E66E3">
        <w:rPr>
          <w:rFonts w:ascii="Times New Roman" w:hAnsi="Times New Roman" w:cs="Times New Roman"/>
          <w:b/>
          <w:sz w:val="28"/>
          <w:szCs w:val="28"/>
        </w:rPr>
        <w:t>Информация о сдаче нормативов комплекса ГТО обучающихся в ГБОУ Кадетская школа-интернат</w:t>
      </w:r>
    </w:p>
    <w:tbl>
      <w:tblPr>
        <w:tblStyle w:val="a3"/>
        <w:tblW w:w="16018" w:type="dxa"/>
        <w:tblInd w:w="-601" w:type="dxa"/>
        <w:tblLook w:val="04A0" w:firstRow="1" w:lastRow="0" w:firstColumn="1" w:lastColumn="0" w:noHBand="0" w:noVBand="1"/>
      </w:tblPr>
      <w:tblGrid>
        <w:gridCol w:w="2692"/>
        <w:gridCol w:w="2821"/>
        <w:gridCol w:w="1359"/>
        <w:gridCol w:w="2019"/>
        <w:gridCol w:w="1905"/>
        <w:gridCol w:w="2541"/>
        <w:gridCol w:w="2681"/>
      </w:tblGrid>
      <w:tr w:rsidR="001E66E3" w:rsidRPr="001E66E3" w:rsidTr="00A168C9">
        <w:trPr>
          <w:trHeight w:val="1770"/>
        </w:trPr>
        <w:tc>
          <w:tcPr>
            <w:tcW w:w="2692" w:type="dxa"/>
            <w:vMerge w:val="restart"/>
          </w:tcPr>
          <w:p w:rsidR="001E66E3" w:rsidRPr="001E66E3" w:rsidRDefault="001E66E3" w:rsidP="00A16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6E3">
              <w:rPr>
                <w:rFonts w:ascii="Times New Roman" w:hAnsi="Times New Roman" w:cs="Times New Roman"/>
                <w:sz w:val="24"/>
                <w:szCs w:val="24"/>
              </w:rPr>
              <w:t>Наименование общеобразовательной организации</w:t>
            </w:r>
          </w:p>
        </w:tc>
        <w:tc>
          <w:tcPr>
            <w:tcW w:w="2821" w:type="dxa"/>
            <w:vMerge w:val="restart"/>
          </w:tcPr>
          <w:p w:rsidR="001E66E3" w:rsidRPr="001E66E3" w:rsidRDefault="001E66E3" w:rsidP="00A16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6E3">
              <w:rPr>
                <w:rFonts w:ascii="Times New Roman" w:hAnsi="Times New Roman" w:cs="Times New Roman"/>
                <w:sz w:val="24"/>
                <w:szCs w:val="24"/>
              </w:rPr>
              <w:t>Кол-во обучающихся основной группы по ФЗК, справившихся с выполнением нормативов</w:t>
            </w:r>
          </w:p>
        </w:tc>
        <w:tc>
          <w:tcPr>
            <w:tcW w:w="5283" w:type="dxa"/>
            <w:gridSpan w:val="3"/>
          </w:tcPr>
          <w:p w:rsidR="001E66E3" w:rsidRPr="001E66E3" w:rsidRDefault="001E66E3" w:rsidP="00A16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6E3">
              <w:rPr>
                <w:rFonts w:ascii="Times New Roman" w:hAnsi="Times New Roman" w:cs="Times New Roman"/>
                <w:sz w:val="24"/>
                <w:szCs w:val="24"/>
              </w:rPr>
              <w:t>Кол-во обучающихся основной группы по ФЗК, справившихся с выполнением нормативов в полном объеме</w:t>
            </w:r>
          </w:p>
        </w:tc>
        <w:tc>
          <w:tcPr>
            <w:tcW w:w="2541" w:type="dxa"/>
          </w:tcPr>
          <w:p w:rsidR="001E66E3" w:rsidRPr="001E66E3" w:rsidRDefault="001E66E3" w:rsidP="00A16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6E3">
              <w:rPr>
                <w:rFonts w:ascii="Times New Roman" w:hAnsi="Times New Roman" w:cs="Times New Roman"/>
                <w:sz w:val="24"/>
                <w:szCs w:val="24"/>
              </w:rPr>
              <w:t>Кол-во обучающихся основной группы по ФЗК, справившихся с выполнением нормативов не в полном объеме</w:t>
            </w:r>
          </w:p>
        </w:tc>
        <w:tc>
          <w:tcPr>
            <w:tcW w:w="2681" w:type="dxa"/>
          </w:tcPr>
          <w:p w:rsidR="001E66E3" w:rsidRPr="001E66E3" w:rsidRDefault="001E66E3" w:rsidP="00A16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6E3">
              <w:rPr>
                <w:rFonts w:ascii="Times New Roman" w:hAnsi="Times New Roman" w:cs="Times New Roman"/>
                <w:sz w:val="24"/>
                <w:szCs w:val="24"/>
              </w:rPr>
              <w:t>Кол-во обучающихся основной группы по ФЗК, справившихся с выполнением нормативов</w:t>
            </w:r>
          </w:p>
        </w:tc>
      </w:tr>
      <w:tr w:rsidR="001E66E3" w:rsidRPr="001E66E3" w:rsidTr="00A168C9">
        <w:trPr>
          <w:trHeight w:val="570"/>
        </w:trPr>
        <w:tc>
          <w:tcPr>
            <w:tcW w:w="2692" w:type="dxa"/>
            <w:vMerge/>
          </w:tcPr>
          <w:p w:rsidR="001E66E3" w:rsidRPr="001E66E3" w:rsidRDefault="001E66E3" w:rsidP="00A16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1" w:type="dxa"/>
            <w:vMerge/>
          </w:tcPr>
          <w:p w:rsidR="001E66E3" w:rsidRPr="001E66E3" w:rsidRDefault="001E66E3" w:rsidP="00A16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</w:tcPr>
          <w:p w:rsidR="001E66E3" w:rsidRPr="001E66E3" w:rsidRDefault="001E66E3" w:rsidP="00A16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6E3">
              <w:rPr>
                <w:rFonts w:ascii="Times New Roman" w:hAnsi="Times New Roman" w:cs="Times New Roman"/>
                <w:sz w:val="24"/>
                <w:szCs w:val="24"/>
              </w:rPr>
              <w:t>Бронзовый</w:t>
            </w:r>
          </w:p>
          <w:p w:rsidR="001E66E3" w:rsidRPr="001E66E3" w:rsidRDefault="001E66E3" w:rsidP="00A16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6E3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019" w:type="dxa"/>
          </w:tcPr>
          <w:p w:rsidR="001E66E3" w:rsidRPr="001E66E3" w:rsidRDefault="001E66E3" w:rsidP="00A16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6E3">
              <w:rPr>
                <w:rFonts w:ascii="Times New Roman" w:hAnsi="Times New Roman" w:cs="Times New Roman"/>
                <w:sz w:val="24"/>
                <w:szCs w:val="24"/>
              </w:rPr>
              <w:t>Серебряный</w:t>
            </w:r>
          </w:p>
          <w:p w:rsidR="001E66E3" w:rsidRPr="001E66E3" w:rsidRDefault="001E66E3" w:rsidP="00A16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6E3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905" w:type="dxa"/>
          </w:tcPr>
          <w:p w:rsidR="001E66E3" w:rsidRPr="001E66E3" w:rsidRDefault="001E66E3" w:rsidP="00A16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6E3">
              <w:rPr>
                <w:rFonts w:ascii="Times New Roman" w:hAnsi="Times New Roman" w:cs="Times New Roman"/>
                <w:sz w:val="24"/>
                <w:szCs w:val="24"/>
              </w:rPr>
              <w:t xml:space="preserve">Золотой </w:t>
            </w:r>
          </w:p>
          <w:p w:rsidR="001E66E3" w:rsidRPr="001E66E3" w:rsidRDefault="001E66E3" w:rsidP="00A16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6E3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541" w:type="dxa"/>
          </w:tcPr>
          <w:p w:rsidR="001E66E3" w:rsidRPr="001E66E3" w:rsidRDefault="001E66E3" w:rsidP="00A16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:rsidR="001E66E3" w:rsidRPr="001E66E3" w:rsidRDefault="001E66E3" w:rsidP="00A16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6E3" w:rsidRPr="001E66E3" w:rsidTr="00A168C9">
        <w:trPr>
          <w:trHeight w:val="512"/>
        </w:trPr>
        <w:tc>
          <w:tcPr>
            <w:tcW w:w="2692" w:type="dxa"/>
          </w:tcPr>
          <w:p w:rsidR="001E66E3" w:rsidRPr="001E66E3" w:rsidRDefault="001E66E3" w:rsidP="00A16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6E3">
              <w:rPr>
                <w:rFonts w:ascii="Times New Roman" w:hAnsi="Times New Roman" w:cs="Times New Roman"/>
                <w:sz w:val="24"/>
                <w:szCs w:val="24"/>
              </w:rPr>
              <w:t>ГБОУ  КШИ</w:t>
            </w:r>
          </w:p>
        </w:tc>
        <w:tc>
          <w:tcPr>
            <w:tcW w:w="2821" w:type="dxa"/>
          </w:tcPr>
          <w:p w:rsidR="001E66E3" w:rsidRPr="001E66E3" w:rsidRDefault="001E66E3" w:rsidP="00A16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</w:tcPr>
          <w:p w:rsidR="001E66E3" w:rsidRPr="001E66E3" w:rsidRDefault="001E66E3" w:rsidP="00A16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1E66E3" w:rsidRPr="001E66E3" w:rsidRDefault="001E66E3" w:rsidP="00A16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</w:tcPr>
          <w:p w:rsidR="001E66E3" w:rsidRPr="001E66E3" w:rsidRDefault="001E66E3" w:rsidP="00A16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1" w:type="dxa"/>
          </w:tcPr>
          <w:p w:rsidR="001E66E3" w:rsidRPr="001E66E3" w:rsidRDefault="001E66E3" w:rsidP="00A16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:rsidR="001E66E3" w:rsidRPr="001E66E3" w:rsidRDefault="001E66E3" w:rsidP="00A16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66E3" w:rsidRPr="001E66E3" w:rsidRDefault="001E66E3" w:rsidP="001E66E3">
      <w:pPr>
        <w:jc w:val="center"/>
        <w:rPr>
          <w:rFonts w:ascii="Times New Roman" w:hAnsi="Times New Roman" w:cs="Times New Roman"/>
          <w:sz w:val="24"/>
          <w:szCs w:val="24"/>
        </w:rPr>
      </w:pPr>
      <w:r w:rsidRPr="001E66E3">
        <w:rPr>
          <w:rFonts w:ascii="Times New Roman" w:hAnsi="Times New Roman" w:cs="Times New Roman"/>
          <w:sz w:val="24"/>
          <w:szCs w:val="24"/>
        </w:rPr>
        <w:t>Инфор</w:t>
      </w:r>
      <w:r>
        <w:rPr>
          <w:rFonts w:ascii="Times New Roman" w:hAnsi="Times New Roman" w:cs="Times New Roman"/>
          <w:sz w:val="24"/>
          <w:szCs w:val="24"/>
        </w:rPr>
        <w:t>мация о сдаче нормативов весенней</w:t>
      </w:r>
      <w:r w:rsidRPr="001E66E3">
        <w:rPr>
          <w:rFonts w:ascii="Times New Roman" w:hAnsi="Times New Roman" w:cs="Times New Roman"/>
          <w:sz w:val="24"/>
          <w:szCs w:val="24"/>
        </w:rPr>
        <w:t xml:space="preserve"> сессии в ГБОУ Кадетская школа-интернат</w:t>
      </w:r>
    </w:p>
    <w:tbl>
      <w:tblPr>
        <w:tblStyle w:val="a3"/>
        <w:tblW w:w="16018" w:type="dxa"/>
        <w:tblInd w:w="-601" w:type="dxa"/>
        <w:tblLook w:val="04A0" w:firstRow="1" w:lastRow="0" w:firstColumn="1" w:lastColumn="0" w:noHBand="0" w:noVBand="1"/>
      </w:tblPr>
      <w:tblGrid>
        <w:gridCol w:w="4252"/>
        <w:gridCol w:w="1985"/>
        <w:gridCol w:w="1560"/>
        <w:gridCol w:w="1695"/>
        <w:gridCol w:w="6"/>
        <w:gridCol w:w="1701"/>
        <w:gridCol w:w="2410"/>
        <w:gridCol w:w="2409"/>
      </w:tblGrid>
      <w:tr w:rsidR="001E66E3" w:rsidRPr="001E66E3" w:rsidTr="00623710">
        <w:trPr>
          <w:trHeight w:val="1350"/>
        </w:trPr>
        <w:tc>
          <w:tcPr>
            <w:tcW w:w="4252" w:type="dxa"/>
            <w:vMerge w:val="restart"/>
          </w:tcPr>
          <w:p w:rsidR="001E66E3" w:rsidRPr="001E66E3" w:rsidRDefault="001E66E3" w:rsidP="00A16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6E3">
              <w:rPr>
                <w:rFonts w:ascii="Times New Roman" w:hAnsi="Times New Roman" w:cs="Times New Roman"/>
                <w:sz w:val="24"/>
                <w:szCs w:val="24"/>
              </w:rPr>
              <w:t>Наименование норматива</w:t>
            </w:r>
          </w:p>
        </w:tc>
        <w:tc>
          <w:tcPr>
            <w:tcW w:w="1985" w:type="dxa"/>
            <w:vMerge w:val="restart"/>
          </w:tcPr>
          <w:p w:rsidR="001E66E3" w:rsidRPr="001E66E3" w:rsidRDefault="001E66E3" w:rsidP="00A16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6E3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1E66E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E66E3">
              <w:rPr>
                <w:rFonts w:ascii="Times New Roman" w:hAnsi="Times New Roman" w:cs="Times New Roman"/>
                <w:sz w:val="24"/>
                <w:szCs w:val="24"/>
              </w:rPr>
              <w:t xml:space="preserve"> основной группы по ФЗК, допущенных к сдаче норматива</w:t>
            </w:r>
          </w:p>
        </w:tc>
        <w:tc>
          <w:tcPr>
            <w:tcW w:w="4962" w:type="dxa"/>
            <w:gridSpan w:val="4"/>
          </w:tcPr>
          <w:p w:rsidR="001E66E3" w:rsidRPr="001E66E3" w:rsidRDefault="001E66E3" w:rsidP="00A16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6E3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1E66E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E66E3">
              <w:rPr>
                <w:rFonts w:ascii="Times New Roman" w:hAnsi="Times New Roman" w:cs="Times New Roman"/>
                <w:sz w:val="24"/>
                <w:szCs w:val="24"/>
              </w:rPr>
              <w:t xml:space="preserve"> основной группы по ФЗК, справившихся с выполнением норматива в полном объеме</w:t>
            </w:r>
          </w:p>
        </w:tc>
        <w:tc>
          <w:tcPr>
            <w:tcW w:w="2410" w:type="dxa"/>
            <w:vMerge w:val="restart"/>
          </w:tcPr>
          <w:p w:rsidR="001E66E3" w:rsidRPr="001E66E3" w:rsidRDefault="001E66E3" w:rsidP="00A168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66E3">
              <w:rPr>
                <w:rFonts w:ascii="Times New Roman" w:hAnsi="Times New Roman" w:cs="Times New Roman"/>
                <w:sz w:val="24"/>
                <w:szCs w:val="24"/>
              </w:rPr>
              <w:t>Кол-во обучающихся основной группы по ФЗК, справившихся с выполнением нормативов частично</w:t>
            </w:r>
          </w:p>
        </w:tc>
        <w:tc>
          <w:tcPr>
            <w:tcW w:w="2409" w:type="dxa"/>
            <w:vMerge w:val="restart"/>
          </w:tcPr>
          <w:p w:rsidR="001E66E3" w:rsidRPr="001E66E3" w:rsidRDefault="001E66E3" w:rsidP="00A16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66E3">
              <w:rPr>
                <w:rFonts w:ascii="Times New Roman" w:hAnsi="Times New Roman" w:cs="Times New Roman"/>
                <w:sz w:val="24"/>
                <w:szCs w:val="24"/>
              </w:rPr>
              <w:t>Кол-во обучающихся основной группы по ФЗК, не справившихся с выполнением нормативов частично</w:t>
            </w:r>
          </w:p>
        </w:tc>
      </w:tr>
      <w:tr w:rsidR="001E66E3" w:rsidRPr="001E66E3" w:rsidTr="00623710">
        <w:trPr>
          <w:trHeight w:val="725"/>
        </w:trPr>
        <w:tc>
          <w:tcPr>
            <w:tcW w:w="4252" w:type="dxa"/>
            <w:vMerge/>
          </w:tcPr>
          <w:p w:rsidR="001E66E3" w:rsidRPr="001E66E3" w:rsidRDefault="001E66E3" w:rsidP="00A16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E66E3" w:rsidRPr="001E66E3" w:rsidRDefault="001E66E3" w:rsidP="00A16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E66E3" w:rsidRPr="001E66E3" w:rsidRDefault="001E66E3" w:rsidP="00A16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6E3">
              <w:rPr>
                <w:rFonts w:ascii="Times New Roman" w:hAnsi="Times New Roman" w:cs="Times New Roman"/>
                <w:sz w:val="24"/>
                <w:szCs w:val="24"/>
              </w:rPr>
              <w:t>Бронзовый</w:t>
            </w:r>
          </w:p>
          <w:p w:rsidR="001E66E3" w:rsidRPr="001E66E3" w:rsidRDefault="001E66E3" w:rsidP="00A16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6E3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701" w:type="dxa"/>
            <w:gridSpan w:val="2"/>
          </w:tcPr>
          <w:p w:rsidR="001E66E3" w:rsidRPr="001E66E3" w:rsidRDefault="001E66E3" w:rsidP="00A16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6E3">
              <w:rPr>
                <w:rFonts w:ascii="Times New Roman" w:hAnsi="Times New Roman" w:cs="Times New Roman"/>
                <w:sz w:val="24"/>
                <w:szCs w:val="24"/>
              </w:rPr>
              <w:t>Серебряный</w:t>
            </w:r>
          </w:p>
          <w:p w:rsidR="001E66E3" w:rsidRPr="001E66E3" w:rsidRDefault="001E66E3" w:rsidP="00A16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6E3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701" w:type="dxa"/>
          </w:tcPr>
          <w:p w:rsidR="001E66E3" w:rsidRPr="001E66E3" w:rsidRDefault="001E66E3" w:rsidP="00A16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6E3">
              <w:rPr>
                <w:rFonts w:ascii="Times New Roman" w:hAnsi="Times New Roman" w:cs="Times New Roman"/>
                <w:sz w:val="24"/>
                <w:szCs w:val="24"/>
              </w:rPr>
              <w:t>Золотой</w:t>
            </w:r>
          </w:p>
          <w:p w:rsidR="001E66E3" w:rsidRPr="001E66E3" w:rsidRDefault="001E66E3" w:rsidP="00A16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6E3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410" w:type="dxa"/>
            <w:vMerge/>
          </w:tcPr>
          <w:p w:rsidR="001E66E3" w:rsidRPr="001E66E3" w:rsidRDefault="001E66E3" w:rsidP="00A16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1E66E3" w:rsidRPr="001E66E3" w:rsidRDefault="001E66E3" w:rsidP="00A16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710" w:rsidRPr="004C2B2F" w:rsidTr="00623710">
        <w:tc>
          <w:tcPr>
            <w:tcW w:w="4252" w:type="dxa"/>
          </w:tcPr>
          <w:p w:rsidR="00623710" w:rsidRPr="004C2B2F" w:rsidRDefault="00623710" w:rsidP="00A16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B2F">
              <w:rPr>
                <w:rFonts w:ascii="Times New Roman" w:hAnsi="Times New Roman" w:cs="Times New Roman"/>
                <w:sz w:val="24"/>
                <w:szCs w:val="24"/>
              </w:rPr>
              <w:t xml:space="preserve">Метание теннисного мяча в цель </w:t>
            </w:r>
          </w:p>
        </w:tc>
        <w:tc>
          <w:tcPr>
            <w:tcW w:w="1985" w:type="dxa"/>
          </w:tcPr>
          <w:p w:rsidR="00623710" w:rsidRPr="004C2B2F" w:rsidRDefault="00623710" w:rsidP="00A16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23710" w:rsidRPr="004C2B2F" w:rsidRDefault="00623710" w:rsidP="00A16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623710" w:rsidRPr="004C2B2F" w:rsidRDefault="00623710" w:rsidP="00A16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gridSpan w:val="2"/>
          </w:tcPr>
          <w:p w:rsidR="00623710" w:rsidRPr="004C2B2F" w:rsidRDefault="00623710" w:rsidP="00A16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23710" w:rsidRPr="004C2B2F" w:rsidRDefault="00623710" w:rsidP="00A16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623710" w:rsidRPr="004C2B2F" w:rsidRDefault="00623710" w:rsidP="00A16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710" w:rsidRPr="004C2B2F" w:rsidTr="00623710">
        <w:tc>
          <w:tcPr>
            <w:tcW w:w="4252" w:type="dxa"/>
          </w:tcPr>
          <w:p w:rsidR="00623710" w:rsidRPr="004C2B2F" w:rsidRDefault="00623710" w:rsidP="00A16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B2F">
              <w:rPr>
                <w:rFonts w:ascii="Times New Roman" w:hAnsi="Times New Roman" w:cs="Times New Roman"/>
                <w:sz w:val="24"/>
                <w:szCs w:val="24"/>
              </w:rPr>
              <w:t xml:space="preserve">Метание спортивного снаряда на дальность </w:t>
            </w:r>
          </w:p>
        </w:tc>
        <w:tc>
          <w:tcPr>
            <w:tcW w:w="1985" w:type="dxa"/>
          </w:tcPr>
          <w:p w:rsidR="00623710" w:rsidRPr="004C2B2F" w:rsidRDefault="00A70695" w:rsidP="00A16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560" w:type="dxa"/>
          </w:tcPr>
          <w:p w:rsidR="00623710" w:rsidRPr="004C2B2F" w:rsidRDefault="00A70695" w:rsidP="00A16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95" w:type="dxa"/>
          </w:tcPr>
          <w:p w:rsidR="00623710" w:rsidRPr="004C2B2F" w:rsidRDefault="004C2B2F" w:rsidP="00A16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7" w:type="dxa"/>
            <w:gridSpan w:val="2"/>
          </w:tcPr>
          <w:p w:rsidR="00623710" w:rsidRPr="004C2B2F" w:rsidRDefault="004C2B2F" w:rsidP="00A16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623710" w:rsidRPr="004C2B2F" w:rsidRDefault="004C2B2F" w:rsidP="00A16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409" w:type="dxa"/>
          </w:tcPr>
          <w:p w:rsidR="00623710" w:rsidRPr="004C2B2F" w:rsidRDefault="004C2B2F" w:rsidP="00A16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23710" w:rsidRPr="004C2B2F" w:rsidTr="00623710">
        <w:tc>
          <w:tcPr>
            <w:tcW w:w="4252" w:type="dxa"/>
          </w:tcPr>
          <w:p w:rsidR="00623710" w:rsidRPr="004C2B2F" w:rsidRDefault="00623710" w:rsidP="00A16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B2F"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вперёд из </w:t>
            </w:r>
            <w:proofErr w:type="gramStart"/>
            <w:r w:rsidRPr="004C2B2F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4C2B2F">
              <w:rPr>
                <w:rFonts w:ascii="Times New Roman" w:hAnsi="Times New Roman" w:cs="Times New Roman"/>
                <w:sz w:val="24"/>
                <w:szCs w:val="24"/>
              </w:rPr>
              <w:t xml:space="preserve"> стоя с прямыми ногами на полу или гимнастической скамье.</w:t>
            </w:r>
          </w:p>
        </w:tc>
        <w:tc>
          <w:tcPr>
            <w:tcW w:w="1985" w:type="dxa"/>
          </w:tcPr>
          <w:p w:rsidR="00623710" w:rsidRPr="004C2B2F" w:rsidRDefault="00A70695" w:rsidP="00A16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560" w:type="dxa"/>
          </w:tcPr>
          <w:p w:rsidR="00623710" w:rsidRPr="004C2B2F" w:rsidRDefault="00A70695" w:rsidP="00A16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695" w:type="dxa"/>
          </w:tcPr>
          <w:p w:rsidR="00623710" w:rsidRPr="004C2B2F" w:rsidRDefault="00A70695" w:rsidP="00A16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707" w:type="dxa"/>
            <w:gridSpan w:val="2"/>
          </w:tcPr>
          <w:p w:rsidR="00623710" w:rsidRPr="004C2B2F" w:rsidRDefault="004C2B2F" w:rsidP="00A16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10" w:type="dxa"/>
          </w:tcPr>
          <w:p w:rsidR="00623710" w:rsidRPr="004C2B2F" w:rsidRDefault="00A70695" w:rsidP="00A16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409" w:type="dxa"/>
          </w:tcPr>
          <w:p w:rsidR="00623710" w:rsidRPr="004C2B2F" w:rsidRDefault="00A70695" w:rsidP="00A16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623710" w:rsidRPr="004C2B2F" w:rsidTr="00623710">
        <w:tc>
          <w:tcPr>
            <w:tcW w:w="4252" w:type="dxa"/>
          </w:tcPr>
          <w:p w:rsidR="00623710" w:rsidRPr="004C2B2F" w:rsidRDefault="00623710" w:rsidP="00A16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B2F">
              <w:rPr>
                <w:rFonts w:ascii="Times New Roman" w:hAnsi="Times New Roman" w:cs="Times New Roman"/>
                <w:sz w:val="24"/>
                <w:szCs w:val="24"/>
              </w:rPr>
              <w:t>Кросс по пересечённой местности на 1, 2, 3, 5 км</w:t>
            </w:r>
          </w:p>
        </w:tc>
        <w:tc>
          <w:tcPr>
            <w:tcW w:w="1985" w:type="dxa"/>
          </w:tcPr>
          <w:p w:rsidR="00623710" w:rsidRPr="004C2B2F" w:rsidRDefault="00A70695" w:rsidP="00A16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560" w:type="dxa"/>
          </w:tcPr>
          <w:p w:rsidR="00623710" w:rsidRPr="004C2B2F" w:rsidRDefault="00955A5F" w:rsidP="00A16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695" w:type="dxa"/>
          </w:tcPr>
          <w:p w:rsidR="00623710" w:rsidRPr="004C2B2F" w:rsidRDefault="00A70695" w:rsidP="00A16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707" w:type="dxa"/>
            <w:gridSpan w:val="2"/>
          </w:tcPr>
          <w:p w:rsidR="00623710" w:rsidRPr="004C2B2F" w:rsidRDefault="00A70695" w:rsidP="00A16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10" w:type="dxa"/>
          </w:tcPr>
          <w:p w:rsidR="00623710" w:rsidRPr="004C2B2F" w:rsidRDefault="00955A5F" w:rsidP="00A16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409" w:type="dxa"/>
          </w:tcPr>
          <w:p w:rsidR="00623710" w:rsidRPr="004C2B2F" w:rsidRDefault="00955A5F" w:rsidP="00A16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3710" w:rsidRPr="004C2B2F" w:rsidTr="00623710">
        <w:tc>
          <w:tcPr>
            <w:tcW w:w="4252" w:type="dxa"/>
          </w:tcPr>
          <w:p w:rsidR="00623710" w:rsidRPr="004C2B2F" w:rsidRDefault="00623710" w:rsidP="00A16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B2F">
              <w:rPr>
                <w:rFonts w:ascii="Times New Roman" w:hAnsi="Times New Roman" w:cs="Times New Roman"/>
                <w:sz w:val="24"/>
                <w:szCs w:val="24"/>
              </w:rPr>
              <w:t>Стрельба из пневматической винтовки</w:t>
            </w:r>
          </w:p>
        </w:tc>
        <w:tc>
          <w:tcPr>
            <w:tcW w:w="1985" w:type="dxa"/>
          </w:tcPr>
          <w:p w:rsidR="00623710" w:rsidRPr="004C2B2F" w:rsidRDefault="00623710" w:rsidP="00A16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23710" w:rsidRPr="004C2B2F" w:rsidRDefault="00623710" w:rsidP="00A16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623710" w:rsidRPr="004C2B2F" w:rsidRDefault="00623710" w:rsidP="00A16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gridSpan w:val="2"/>
          </w:tcPr>
          <w:p w:rsidR="00623710" w:rsidRPr="004C2B2F" w:rsidRDefault="00623710" w:rsidP="00A16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23710" w:rsidRPr="004C2B2F" w:rsidRDefault="00623710" w:rsidP="00A16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623710" w:rsidRPr="004C2B2F" w:rsidRDefault="00623710" w:rsidP="00A16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710" w:rsidRPr="004C2B2F" w:rsidTr="00623710">
        <w:tc>
          <w:tcPr>
            <w:tcW w:w="4252" w:type="dxa"/>
          </w:tcPr>
          <w:p w:rsidR="00623710" w:rsidRPr="004C2B2F" w:rsidRDefault="00623710" w:rsidP="00A16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B2F">
              <w:rPr>
                <w:rFonts w:ascii="Times New Roman" w:hAnsi="Times New Roman" w:cs="Times New Roman"/>
                <w:sz w:val="24"/>
                <w:szCs w:val="24"/>
              </w:rPr>
              <w:t>Туристический поход с проверкой туристических навыков</w:t>
            </w:r>
          </w:p>
        </w:tc>
        <w:tc>
          <w:tcPr>
            <w:tcW w:w="1985" w:type="dxa"/>
          </w:tcPr>
          <w:p w:rsidR="00623710" w:rsidRPr="004C2B2F" w:rsidRDefault="00623710" w:rsidP="00A16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23710" w:rsidRPr="004C2B2F" w:rsidRDefault="00623710" w:rsidP="00A16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623710" w:rsidRPr="004C2B2F" w:rsidRDefault="00623710" w:rsidP="00A16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gridSpan w:val="2"/>
          </w:tcPr>
          <w:p w:rsidR="00623710" w:rsidRPr="004C2B2F" w:rsidRDefault="00623710" w:rsidP="00A16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23710" w:rsidRPr="004C2B2F" w:rsidRDefault="00623710" w:rsidP="00A16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623710" w:rsidRPr="004C2B2F" w:rsidRDefault="00623710" w:rsidP="00A16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66E3" w:rsidRPr="004C2B2F" w:rsidRDefault="001E66E3" w:rsidP="001E66E3">
      <w:pPr>
        <w:rPr>
          <w:sz w:val="24"/>
          <w:szCs w:val="24"/>
        </w:rPr>
      </w:pPr>
    </w:p>
    <w:sectPr w:rsidR="001E66E3" w:rsidRPr="004C2B2F" w:rsidSect="00B33865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622"/>
    <w:rsid w:val="00057EF8"/>
    <w:rsid w:val="00134147"/>
    <w:rsid w:val="001412F3"/>
    <w:rsid w:val="001E66E3"/>
    <w:rsid w:val="002619B7"/>
    <w:rsid w:val="00297673"/>
    <w:rsid w:val="003031D6"/>
    <w:rsid w:val="003564A0"/>
    <w:rsid w:val="00402819"/>
    <w:rsid w:val="004C2B2F"/>
    <w:rsid w:val="005E53EF"/>
    <w:rsid w:val="00623710"/>
    <w:rsid w:val="00624E1B"/>
    <w:rsid w:val="00640528"/>
    <w:rsid w:val="007D0B5A"/>
    <w:rsid w:val="00943B9F"/>
    <w:rsid w:val="00955A5F"/>
    <w:rsid w:val="00983622"/>
    <w:rsid w:val="00A70695"/>
    <w:rsid w:val="00B33865"/>
    <w:rsid w:val="00B5693F"/>
    <w:rsid w:val="00F93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38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38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39E70-FA33-410A-85E7-C1FB7C82E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Ринат</dc:creator>
  <cp:keywords/>
  <dc:description/>
  <cp:lastModifiedBy>Кабинет</cp:lastModifiedBy>
  <cp:revision>10</cp:revision>
  <dcterms:created xsi:type="dcterms:W3CDTF">2015-04-22T06:59:00Z</dcterms:created>
  <dcterms:modified xsi:type="dcterms:W3CDTF">2015-06-03T05:51:00Z</dcterms:modified>
</cp:coreProperties>
</file>